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86CD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Комисарчук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86CD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86CD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86CD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педагог-психолог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86CD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краевое государственное бюджетное образовательное учреждение среднего профессионального образования «каменский медицинчский коолледж»</w:t>
            </w:r>
          </w:p>
        </w:tc>
      </w:tr>
    </w:tbl>
    <w:p w:rsidR="00FD3EA2" w:rsidRDefault="00FD3EA2" w:rsidP="00786CDE">
      <w:pPr>
        <w:spacing w:after="0"/>
        <w:contextualSpacing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19E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86CD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919E9" w:rsidRDefault="007919E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919E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86CDE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19E9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86CDE">
        <w:rPr>
          <w:rFonts w:ascii="Times New Roman" w:hAnsi="Times New Roman"/>
          <w:b/>
          <w:sz w:val="24"/>
        </w:rPr>
        <w:t xml:space="preserve">  </w:t>
      </w:r>
      <w:r w:rsidR="00786CDE" w:rsidRPr="007919E9">
        <w:rPr>
          <w:rFonts w:ascii="Times New Roman" w:hAnsi="Times New Roman"/>
          <w:b/>
          <w:sz w:val="24"/>
        </w:rPr>
        <w:t>Комисарчук Ольга Сергеевна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7919E9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919E9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62226"/>
    <w:rsid w:val="00186368"/>
    <w:rsid w:val="00230D52"/>
    <w:rsid w:val="00325398"/>
    <w:rsid w:val="00357C45"/>
    <w:rsid w:val="004D127C"/>
    <w:rsid w:val="0063415D"/>
    <w:rsid w:val="00743CDB"/>
    <w:rsid w:val="00786CDE"/>
    <w:rsid w:val="007919E9"/>
    <w:rsid w:val="00793DA1"/>
    <w:rsid w:val="007C2766"/>
    <w:rsid w:val="00892B64"/>
    <w:rsid w:val="009E0004"/>
    <w:rsid w:val="00AD4C4F"/>
    <w:rsid w:val="00B32FA5"/>
    <w:rsid w:val="00B52C1C"/>
    <w:rsid w:val="00C12AC1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2014-01-25T04:04:00Z</dcterms:created>
  <dcterms:modified xsi:type="dcterms:W3CDTF">2014-01-25T04:04:00Z</dcterms:modified>
</cp:coreProperties>
</file>