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C06EE0">
        <w:tc>
          <w:tcPr>
            <w:tcW w:w="2676" w:type="dxa"/>
          </w:tcPr>
          <w:p w:rsidR="008D3601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C06EE0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C06EE0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527A44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Кодоева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9257FC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Диана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9257FC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675E95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675E95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675E95" w:rsidRDefault="00675E95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C06EE0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675E95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C06EE0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C06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C06EE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C06EE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C06EE0">
        <w:tc>
          <w:tcPr>
            <w:tcW w:w="1242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C06EE0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C06EE0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C06EE0">
        <w:tc>
          <w:tcPr>
            <w:tcW w:w="1242" w:type="dxa"/>
          </w:tcPr>
          <w:p w:rsidR="008D3601" w:rsidRPr="00926F77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C06EE0">
        <w:tc>
          <w:tcPr>
            <w:tcW w:w="6946" w:type="dxa"/>
            <w:gridSpan w:val="2"/>
          </w:tcPr>
          <w:p w:rsidR="008D3601" w:rsidRDefault="008D3601" w:rsidP="00C06EE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карис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</w:t>
            </w:r>
            <w:r w:rsidRPr="00675E95">
              <w:rPr>
                <w:rFonts w:ascii="Times New Roman" w:eastAsia="Times New Roman" w:hAnsi="Times New Roman"/>
                <w:color w:val="FF0000"/>
                <w:lang w:eastAsia="ru-RU"/>
              </w:rPr>
              <w:t>положительная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0,5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675E9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D3601" w:rsidRPr="00145DA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675E95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proofErr w:type="spellStart"/>
            <w:r w:rsidRPr="00675E95">
              <w:rPr>
                <w:rFonts w:ascii="Times New Roman" w:eastAsia="Times New Roman" w:hAnsi="Times New Roman"/>
                <w:color w:val="FF0000"/>
                <w:lang w:eastAsia="ru-RU"/>
              </w:rPr>
              <w:t>метофаза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675E95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color w:val="FF0000"/>
                <w:lang w:eastAsia="ru-RU"/>
              </w:rPr>
              <w:t>у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даун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675E9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8D3601" w:rsidRPr="00145DA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8D3601" w:rsidRPr="00145DAF" w:rsidRDefault="008D3601" w:rsidP="00C06EE0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675E95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color w:val="FF0000"/>
                <w:lang w:eastAsia="ru-RU"/>
              </w:rPr>
              <w:t>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капиляры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C06EE0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C06EE0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145DAF" w:rsidRDefault="008D3601" w:rsidP="00C06EE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675E95" w:rsidRDefault="00675E95" w:rsidP="00C06E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675E95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18,5</w:t>
            </w:r>
          </w:p>
        </w:tc>
      </w:tr>
    </w:tbl>
    <w:p w:rsidR="008D3601" w:rsidRDefault="008D3601" w:rsidP="008D3601"/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C06EE0">
        <w:tc>
          <w:tcPr>
            <w:tcW w:w="5494" w:type="dxa"/>
          </w:tcPr>
          <w:p w:rsidR="008D3601" w:rsidRPr="00021677" w:rsidRDefault="008D3601" w:rsidP="00675E9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C06EE0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РНК</w:t>
            </w:r>
          </w:p>
        </w:tc>
        <w:tc>
          <w:tcPr>
            <w:tcW w:w="5494" w:type="dxa"/>
          </w:tcPr>
          <w:p w:rsidR="008D3601" w:rsidRDefault="008D3601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675E95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675E95" w:rsidRPr="00675E9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C06EE0">
        <w:tc>
          <w:tcPr>
            <w:tcW w:w="5494" w:type="dxa"/>
          </w:tcPr>
          <w:p w:rsidR="008D3601" w:rsidRPr="00021677" w:rsidRDefault="008D3601" w:rsidP="00675E9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C06EE0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гуанин, урацил, цитозин</w:t>
            </w:r>
          </w:p>
        </w:tc>
        <w:tc>
          <w:tcPr>
            <w:tcW w:w="5494" w:type="dxa"/>
          </w:tcPr>
          <w:p w:rsidR="008D3601" w:rsidRDefault="008D3601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675E95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675E9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C06EE0">
        <w:tc>
          <w:tcPr>
            <w:tcW w:w="5494" w:type="dxa"/>
          </w:tcPr>
          <w:p w:rsidR="008D3601" w:rsidRPr="00021677" w:rsidRDefault="008D3601" w:rsidP="00675E9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C06EE0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Default="008D3601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675E95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675E95" w:rsidRPr="00675E9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C06EE0">
        <w:tc>
          <w:tcPr>
            <w:tcW w:w="5494" w:type="dxa"/>
          </w:tcPr>
          <w:p w:rsidR="008D3601" w:rsidRPr="00021677" w:rsidRDefault="008D3601" w:rsidP="00675E95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C06EE0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2;5</w:t>
            </w:r>
          </w:p>
        </w:tc>
        <w:tc>
          <w:tcPr>
            <w:tcW w:w="5494" w:type="dxa"/>
          </w:tcPr>
          <w:p w:rsidR="008D3601" w:rsidRDefault="008D3601" w:rsidP="00675E9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675E95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675E95" w:rsidRPr="00675E9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903602" cy="3505200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110" cy="350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C06EE0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Косаткодельфин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C06EE0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Заяц-тумак</w:t>
            </w:r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527A44" w:rsidRDefault="00C14845" w:rsidP="00C06EE0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527A44">
              <w:rPr>
                <w:rFonts w:ascii="Times New Roman" w:hAnsi="Times New Roman"/>
                <w:color w:val="FF0000"/>
              </w:rPr>
              <w:t>ягулев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тиглон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8D3601" w:rsidRPr="00527A44" w:rsidRDefault="00675E95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</w:p>
        </w:tc>
        <w:tc>
          <w:tcPr>
            <w:tcW w:w="1344" w:type="dxa"/>
          </w:tcPr>
          <w:p w:rsidR="008D3601" w:rsidRPr="00527A44" w:rsidRDefault="00527A44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527A44" w:rsidRDefault="00C14845" w:rsidP="00C06EE0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527A44">
              <w:rPr>
                <w:rFonts w:ascii="Times New Roman" w:hAnsi="Times New Roman"/>
                <w:color w:val="FF0000"/>
              </w:rPr>
              <w:t>никтарин</w:t>
            </w:r>
            <w:proofErr w:type="spellEnd"/>
          </w:p>
        </w:tc>
        <w:tc>
          <w:tcPr>
            <w:tcW w:w="1344" w:type="dxa"/>
          </w:tcPr>
          <w:p w:rsidR="008D3601" w:rsidRPr="00527A44" w:rsidRDefault="00527A44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8D3601" w:rsidRPr="00527A44" w:rsidRDefault="00527A44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8D3601" w:rsidRPr="00527A44" w:rsidRDefault="00527A44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C06EE0">
        <w:tc>
          <w:tcPr>
            <w:tcW w:w="675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C06EE0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C14845" w:rsidP="00C06EE0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8D3601" w:rsidRPr="00527A44" w:rsidRDefault="00527A44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F16B79" w:rsidTr="00C06EE0">
        <w:tc>
          <w:tcPr>
            <w:tcW w:w="675" w:type="dxa"/>
          </w:tcPr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C06EE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527A44" w:rsidRDefault="00527A44" w:rsidP="00527A44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8D3601" w:rsidRPr="00F16B79" w:rsidRDefault="008D3601" w:rsidP="008D3601">
      <w:pPr>
        <w:jc w:val="center"/>
        <w:rPr>
          <w:b/>
        </w:rPr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8D3601" w:rsidRPr="00175982" w:rsidTr="00C06EE0">
        <w:tc>
          <w:tcPr>
            <w:tcW w:w="2302" w:type="dxa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8D3601" w:rsidRPr="00F16B79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8D3601" w:rsidRPr="00175982" w:rsidTr="00C06EE0">
        <w:tc>
          <w:tcPr>
            <w:tcW w:w="2302" w:type="dxa"/>
          </w:tcPr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8D3601" w:rsidRPr="00527A44" w:rsidRDefault="00C14845" w:rsidP="00C06E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27A44">
              <w:rPr>
                <w:rFonts w:ascii="Times New Roman" w:hAnsi="Times New Roman"/>
                <w:color w:val="FF0000"/>
              </w:rPr>
              <w:t>А</w:t>
            </w:r>
          </w:p>
          <w:p w:rsidR="00C14845" w:rsidRDefault="00C14845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  <w:p w:rsidR="00C14845" w:rsidRPr="00527A44" w:rsidRDefault="00C14845" w:rsidP="00C06E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27A44">
              <w:rPr>
                <w:rFonts w:ascii="Times New Roman" w:hAnsi="Times New Roman"/>
                <w:color w:val="FF0000"/>
              </w:rPr>
              <w:t>Е</w:t>
            </w:r>
          </w:p>
        </w:tc>
        <w:tc>
          <w:tcPr>
            <w:tcW w:w="1133" w:type="dxa"/>
          </w:tcPr>
          <w:p w:rsidR="008D3601" w:rsidRPr="00527A44" w:rsidRDefault="00527A44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8D3601" w:rsidRPr="00175982" w:rsidTr="00C06EE0">
        <w:tc>
          <w:tcPr>
            <w:tcW w:w="2302" w:type="dxa"/>
          </w:tcPr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8D3601" w:rsidRDefault="00C14845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  <w:p w:rsidR="00C14845" w:rsidRPr="00527A44" w:rsidRDefault="00C14845" w:rsidP="00C06E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27A44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8D3601" w:rsidRPr="00527A44" w:rsidRDefault="00527A44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8D3601" w:rsidRPr="00175982" w:rsidTr="00C06EE0">
        <w:tc>
          <w:tcPr>
            <w:tcW w:w="2302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8D3601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8D3601" w:rsidRPr="00175982" w:rsidRDefault="008D3601" w:rsidP="00C06E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8D3601" w:rsidRPr="00527A44" w:rsidRDefault="00C14845" w:rsidP="00C06E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27A44">
              <w:rPr>
                <w:rFonts w:ascii="Times New Roman" w:hAnsi="Times New Roman"/>
                <w:color w:val="FF0000"/>
              </w:rPr>
              <w:t>Б</w:t>
            </w:r>
          </w:p>
        </w:tc>
        <w:tc>
          <w:tcPr>
            <w:tcW w:w="1133" w:type="dxa"/>
          </w:tcPr>
          <w:p w:rsidR="008D3601" w:rsidRPr="00527A44" w:rsidRDefault="00527A44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175982" w:rsidTr="00C06EE0">
        <w:tc>
          <w:tcPr>
            <w:tcW w:w="9890" w:type="dxa"/>
            <w:gridSpan w:val="4"/>
          </w:tcPr>
          <w:p w:rsidR="008D3601" w:rsidRPr="00F16B79" w:rsidRDefault="008D3601" w:rsidP="00C06EE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8D3601" w:rsidRPr="00527A44" w:rsidRDefault="00527A44" w:rsidP="00C06E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8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8D3601" w:rsidTr="00C06EE0">
        <w:tc>
          <w:tcPr>
            <w:tcW w:w="5210" w:type="dxa"/>
          </w:tcPr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8D3601" w:rsidRPr="00797757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8D3601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8D3601" w:rsidRDefault="008D3601" w:rsidP="00C06EE0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8D3601" w:rsidRPr="00797757" w:rsidRDefault="008D3601" w:rsidP="00C06EE0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8D3601" w:rsidRPr="00797757" w:rsidRDefault="008D3601" w:rsidP="00C06EE0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8D3601" w:rsidRPr="00797757" w:rsidRDefault="008D3601" w:rsidP="00C06EE0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8D3601" w:rsidRPr="00797757" w:rsidRDefault="008D3601" w:rsidP="00C06EE0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8D3601" w:rsidRDefault="008D3601" w:rsidP="00C06EE0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8D3601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8D3601" w:rsidRPr="00797757" w:rsidRDefault="008D3601" w:rsidP="00C06EE0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8D3601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8D3601" w:rsidRPr="00797757" w:rsidRDefault="008D3601" w:rsidP="00C06EE0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8D3601" w:rsidRDefault="008D3601" w:rsidP="00C06EE0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8D3601" w:rsidRDefault="008D3601" w:rsidP="008D3601">
      <w:pPr>
        <w:spacing w:after="0" w:line="240" w:lineRule="auto"/>
        <w:contextualSpacing/>
      </w:pPr>
    </w:p>
    <w:p w:rsidR="008D3601" w:rsidRDefault="008D3601" w:rsidP="008D3601">
      <w:pPr>
        <w:jc w:val="center"/>
        <w:sectPr w:rsidR="008D3601" w:rsidSect="00C06EE0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C06EE0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C06EE0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C06EE0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C06EE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C14845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A81B64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C06EE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527A44" w:rsidRDefault="008D3601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C06EE0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Cs w:val="24"/>
              </w:rPr>
              <w:t>4</w:t>
            </w:r>
          </w:p>
        </w:tc>
        <w:tc>
          <w:tcPr>
            <w:tcW w:w="2268" w:type="dxa"/>
          </w:tcPr>
          <w:p w:rsidR="008D3601" w:rsidRPr="00727548" w:rsidRDefault="008D3601" w:rsidP="00C06EE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Cs w:val="24"/>
              </w:rPr>
              <w:t>10</w:t>
            </w:r>
          </w:p>
        </w:tc>
        <w:tc>
          <w:tcPr>
            <w:tcW w:w="2268" w:type="dxa"/>
          </w:tcPr>
          <w:p w:rsidR="008D3601" w:rsidRPr="00727548" w:rsidRDefault="008D3601" w:rsidP="00C06EE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Cs w:val="24"/>
              </w:rPr>
              <w:t>2</w:t>
            </w:r>
          </w:p>
        </w:tc>
        <w:tc>
          <w:tcPr>
            <w:tcW w:w="1559" w:type="dxa"/>
          </w:tcPr>
          <w:p w:rsidR="008D3601" w:rsidRPr="00727548" w:rsidRDefault="008D3601" w:rsidP="00C06EE0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8D3601" w:rsidRPr="00DE3887" w:rsidTr="00C06EE0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C06EE0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527A44" w:rsidRDefault="00527A44" w:rsidP="00527A4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27A4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27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C06EE0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C06EE0">
        <w:tc>
          <w:tcPr>
            <w:tcW w:w="647" w:type="dxa"/>
          </w:tcPr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C06EE0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Эмиль Адольф Беринг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Карл Эрнст фон Бер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Н.И. Лунин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Ч. Дарвин 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C06EE0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Мичурин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Д.И.Ивановский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К.А.Тимирязев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C14845" w:rsidRDefault="00C14845" w:rsidP="00C06EE0">
            <w:pPr>
              <w:jc w:val="center"/>
              <w:rPr>
                <w:rFonts w:ascii="Times New Roman" w:hAnsi="Times New Roman"/>
              </w:rPr>
            </w:pPr>
          </w:p>
          <w:p w:rsidR="00C14845" w:rsidRDefault="00C14845" w:rsidP="00C14845">
            <w:pPr>
              <w:rPr>
                <w:rFonts w:ascii="Times New Roman" w:hAnsi="Times New Roman"/>
              </w:rPr>
            </w:pPr>
          </w:p>
          <w:p w:rsidR="00C14845" w:rsidRDefault="00C14845" w:rsidP="00C14845">
            <w:pPr>
              <w:rPr>
                <w:rFonts w:ascii="Times New Roman" w:hAnsi="Times New Roman"/>
              </w:rPr>
            </w:pPr>
          </w:p>
          <w:p w:rsidR="00C14845" w:rsidRDefault="00C14845" w:rsidP="00C14845">
            <w:pPr>
              <w:rPr>
                <w:rFonts w:ascii="Times New Roman" w:hAnsi="Times New Roman"/>
              </w:rPr>
            </w:pPr>
          </w:p>
          <w:p w:rsidR="008D3601" w:rsidRPr="00C14845" w:rsidRDefault="00C14845" w:rsidP="00C14845">
            <w:pPr>
              <w:tabs>
                <w:tab w:val="left" w:pos="157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И.И. Мечников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647" w:type="dxa"/>
          </w:tcPr>
          <w:p w:rsidR="008D3601" w:rsidRPr="006233D9" w:rsidRDefault="008D3601" w:rsidP="00C06EE0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C06EE0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C14845" w:rsidP="00C06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И.Д. Чистяков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C06EE0">
        <w:tc>
          <w:tcPr>
            <w:tcW w:w="8472" w:type="dxa"/>
            <w:gridSpan w:val="3"/>
          </w:tcPr>
          <w:p w:rsidR="008D3601" w:rsidRPr="004C47E2" w:rsidRDefault="008D3601" w:rsidP="00C06EE0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527A44" w:rsidRDefault="00527A44" w:rsidP="00C06EE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27A44">
              <w:rPr>
                <w:rFonts w:ascii="Times New Roman" w:hAnsi="Times New Roman"/>
                <w:b/>
                <w:color w:val="FF0000"/>
              </w:rPr>
              <w:t>16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1B7982" w:rsidRDefault="009257FC" w:rsidP="009257F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Кодоева</w:t>
      </w:r>
      <w:proofErr w:type="spellEnd"/>
      <w:r>
        <w:rPr>
          <w:rFonts w:ascii="Times New Roman" w:hAnsi="Times New Roman"/>
          <w:b/>
        </w:rPr>
        <w:t xml:space="preserve"> Диана Владимировна</w:t>
      </w:r>
    </w:p>
    <w:p w:rsidR="008D3601" w:rsidRPr="001B7982" w:rsidRDefault="008D3601" w:rsidP="009257FC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C06EE0">
        <w:trPr>
          <w:jc w:val="center"/>
        </w:trPr>
        <w:tc>
          <w:tcPr>
            <w:tcW w:w="1242" w:type="dxa"/>
          </w:tcPr>
          <w:p w:rsidR="008D3601" w:rsidRDefault="008D3601" w:rsidP="00C06EE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C06EE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C06EE0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C06EE0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18,5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C06EE0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8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27</w:t>
            </w:r>
          </w:p>
        </w:tc>
      </w:tr>
      <w:tr w:rsidR="008D3601" w:rsidTr="00C06EE0">
        <w:trPr>
          <w:jc w:val="center"/>
        </w:trPr>
        <w:tc>
          <w:tcPr>
            <w:tcW w:w="1242" w:type="dxa"/>
          </w:tcPr>
          <w:p w:rsidR="008D3601" w:rsidRPr="00926F77" w:rsidRDefault="008D3601" w:rsidP="00C06EE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C06EE0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16</w:t>
            </w:r>
          </w:p>
        </w:tc>
      </w:tr>
      <w:tr w:rsidR="008D3601" w:rsidTr="00C06EE0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C06EE0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9257FC" w:rsidRDefault="009257FC" w:rsidP="00C06EE0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9257FC">
              <w:rPr>
                <w:rFonts w:ascii="Times New Roman" w:hAnsi="Times New Roman"/>
                <w:b/>
                <w:color w:val="FF0000"/>
              </w:rPr>
              <w:t>97,5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9257FC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9257FC">
        <w:rPr>
          <w:rFonts w:ascii="Times New Roman" w:hAnsi="Times New Roman"/>
          <w:b/>
        </w:rPr>
        <w:t xml:space="preserve">  </w:t>
      </w:r>
      <w:r w:rsidRPr="001B7982">
        <w:rPr>
          <w:rFonts w:ascii="Times New Roman" w:hAnsi="Times New Roman"/>
        </w:rPr>
        <w:t xml:space="preserve"> </w:t>
      </w:r>
      <w:r w:rsidR="009257FC">
        <w:rPr>
          <w:rFonts w:ascii="Times New Roman" w:hAnsi="Times New Roman"/>
        </w:rPr>
        <w:t>Белозерова Е.А.</w:t>
      </w:r>
    </w:p>
    <w:p w:rsidR="008D3601" w:rsidRPr="001B7982" w:rsidRDefault="008D3601" w:rsidP="009257FC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9257FC">
        <w:rPr>
          <w:rFonts w:ascii="Times New Roman" w:hAnsi="Times New Roman"/>
          <w:sz w:val="18"/>
          <w:szCs w:val="18"/>
        </w:rPr>
        <w:t xml:space="preserve">     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C06EE0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C6758"/>
    <w:rsid w:val="004C6163"/>
    <w:rsid w:val="00527A44"/>
    <w:rsid w:val="00675E95"/>
    <w:rsid w:val="008D3601"/>
    <w:rsid w:val="009257FC"/>
    <w:rsid w:val="00A81B64"/>
    <w:rsid w:val="00B54720"/>
    <w:rsid w:val="00BE37B0"/>
    <w:rsid w:val="00BE7DBD"/>
    <w:rsid w:val="00C06EE0"/>
    <w:rsid w:val="00C14845"/>
    <w:rsid w:val="00D5466E"/>
    <w:rsid w:val="00F2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4</cp:revision>
  <dcterms:created xsi:type="dcterms:W3CDTF">2014-02-14T17:52:00Z</dcterms:created>
  <dcterms:modified xsi:type="dcterms:W3CDTF">2014-03-01T09:10:00Z</dcterms:modified>
</cp:coreProperties>
</file>