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A84" w:rsidRDefault="00FA3931" w:rsidP="00FA39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A39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Оценивание визитки </w:t>
      </w:r>
      <w:r w:rsidR="001C6A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Фабер Галины Николаевны</w:t>
      </w:r>
    </w:p>
    <w:p w:rsidR="00283C84" w:rsidRDefault="003A7ECB" w:rsidP="00FA39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Учителя </w:t>
      </w:r>
      <w:r w:rsidR="001C6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математики </w:t>
      </w:r>
      <w:r w:rsidR="00283C84" w:rsidRPr="00283C84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8A379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283C84" w:rsidRPr="00283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"Гимназия имени Горького А.М.", </w:t>
      </w:r>
    </w:p>
    <w:p w:rsidR="003A7ECB" w:rsidRDefault="00283C84" w:rsidP="00FA3931">
      <w:pPr>
        <w:spacing w:after="0" w:line="240" w:lineRule="auto"/>
        <w:jc w:val="center"/>
        <w:rPr>
          <w:color w:val="000000"/>
          <w:shd w:val="clear" w:color="auto" w:fill="FAFAFA"/>
        </w:rPr>
      </w:pPr>
      <w:proofErr w:type="spellStart"/>
      <w:r w:rsidRPr="00283C84">
        <w:rPr>
          <w:rFonts w:ascii="Times New Roman" w:eastAsia="Times New Roman" w:hAnsi="Times New Roman" w:cs="Times New Roman"/>
          <w:sz w:val="24"/>
          <w:szCs w:val="24"/>
          <w:lang w:eastAsia="ru-RU"/>
        </w:rPr>
        <w:t>р.п</w:t>
      </w:r>
      <w:proofErr w:type="gramStart"/>
      <w:r w:rsidRPr="00283C84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gramEnd"/>
      <w:r w:rsidRPr="00283C8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оскаленки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83C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83C84">
        <w:rPr>
          <w:rFonts w:ascii="Times New Roman" w:eastAsia="Times New Roman" w:hAnsi="Times New Roman" w:cs="Times New Roman"/>
          <w:sz w:val="24"/>
          <w:szCs w:val="24"/>
          <w:lang w:eastAsia="ru-RU"/>
        </w:rPr>
        <w:t>мская область</w:t>
      </w:r>
      <w:r w:rsidR="00E4226D">
        <w:rPr>
          <w:color w:val="000000"/>
          <w:shd w:val="clear" w:color="auto" w:fill="FAFAFA"/>
        </w:rPr>
        <w:t xml:space="preserve">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0"/>
        <w:gridCol w:w="3990"/>
        <w:gridCol w:w="4225"/>
        <w:gridCol w:w="840"/>
      </w:tblGrid>
      <w:tr w:rsidR="00BD3A84" w:rsidRPr="00BD3A84" w:rsidTr="001B2F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4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аргумент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6D7A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баллы</w:t>
            </w:r>
          </w:p>
        </w:tc>
      </w:tr>
      <w:tr w:rsidR="00BD3A84" w:rsidRPr="00BD3A84" w:rsidTr="00283C84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актуальность</w:t>
            </w:r>
          </w:p>
        </w:tc>
        <w:tc>
          <w:tcPr>
            <w:tcW w:w="4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D3A84" w:rsidRPr="00BD3A84" w:rsidRDefault="00283C84" w:rsidP="000D7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Визитка создана в рамках конкурса.</w:t>
            </w:r>
            <w:r w:rsidR="00E904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Информация, содержащаяся в визитке актуальна. Очень много интересных материалов, но не</w:t>
            </w:r>
            <w:r w:rsidR="00D874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 всеми удается познакомиться – не хватает времени.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D3A84" w:rsidRPr="00BD3A84" w:rsidRDefault="00E90456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BD3A84" w:rsidRPr="00BD3A84" w:rsidTr="00283C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содержательность и корректность информации</w:t>
            </w:r>
          </w:p>
        </w:tc>
        <w:tc>
          <w:tcPr>
            <w:tcW w:w="4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FA3931" w:rsidRPr="00BD3A84" w:rsidRDefault="00D87446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Информация, представленная в визитке содержательна. Однако, на мой взгляд, не совсем корректно копировать информацию из различных источников, даже не указав автора (к вопросу об учителе 21 века)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D3A84" w:rsidRPr="00BD3A84" w:rsidRDefault="00D87446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D3A84" w:rsidRPr="00BD3A84" w:rsidTr="001B2F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AD1D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соответствие теме и заданию конкурса (отражение видения использования социальных сетей и сервисов для педагогической деятельности, педагогического кредо, перспектив российской школы и учителя в XXI веке)</w:t>
            </w:r>
          </w:p>
        </w:tc>
        <w:tc>
          <w:tcPr>
            <w:tcW w:w="4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D3A84" w:rsidRPr="00384B3C" w:rsidRDefault="006F73BB" w:rsidP="00E422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общем-</w:t>
            </w:r>
            <w:r w:rsidR="00384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то, тема учителя </w:t>
            </w:r>
            <w:r w:rsidR="00384B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XXI</w:t>
            </w:r>
            <w:r w:rsidR="00384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века отражена в визитке. Нет отражения вопроса видения использования социальных сетей и сервисов для педагогической деятельности.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D3A84" w:rsidRPr="00BD3A84" w:rsidRDefault="006F73BB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D3A84" w:rsidRPr="00BD3A84" w:rsidTr="001B2F2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техническая реализация приветствия, владение информационными технологиями,</w:t>
            </w:r>
          </w:p>
        </w:tc>
        <w:tc>
          <w:tcPr>
            <w:tcW w:w="4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D3A84" w:rsidRPr="002A3A11" w:rsidRDefault="002A3A11" w:rsidP="007407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Приветствие реализовано на основе сайта учителя. Видно, что учитель владеет информаци</w:t>
            </w:r>
            <w:r w:rsidR="00504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онными технологиями.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D3A84" w:rsidRPr="00BD3A84" w:rsidRDefault="002A3A11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D3A84" w:rsidRPr="00BD3A84" w:rsidTr="00283C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2CC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дизайн</w:t>
            </w:r>
          </w:p>
        </w:tc>
        <w:tc>
          <w:tcPr>
            <w:tcW w:w="4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D3A84" w:rsidRPr="00BD3A84" w:rsidRDefault="00283C84" w:rsidP="00283C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создан по шаблону</w:t>
            </w:r>
            <w:r w:rsidR="00A32F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авторских элементов не присутствует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Различается шрифт различных блоков. Обилие текста трудночитаемо.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D3A84" w:rsidRPr="00BD3A84" w:rsidRDefault="00283C84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D3A84" w:rsidRPr="00BD3A84" w:rsidTr="00283C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оригинальность и креативность</w:t>
            </w:r>
          </w:p>
        </w:tc>
        <w:tc>
          <w:tcPr>
            <w:tcW w:w="4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D3A84" w:rsidRPr="00BD3A84" w:rsidRDefault="00504227" w:rsidP="005042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Очень креативные и оригинальные презентации есть в работах учителя. Однако по тематике конкурса оригинальности нет.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D3A84" w:rsidRPr="00BD3A84" w:rsidRDefault="00504227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D3A84" w:rsidRPr="00BD3A84" w:rsidTr="00283C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юмор</w:t>
            </w:r>
          </w:p>
        </w:tc>
        <w:tc>
          <w:tcPr>
            <w:tcW w:w="4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D3A84" w:rsidRPr="00BD3A84" w:rsidRDefault="005072E2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сожалению, отражение этого критерия в работе я не нашла.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D3A84" w:rsidRPr="00BD3A84" w:rsidRDefault="005072E2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D3A84" w:rsidRPr="00BD3A84" w:rsidTr="00283C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позитивный заряд</w:t>
            </w:r>
          </w:p>
        </w:tc>
        <w:tc>
          <w:tcPr>
            <w:tcW w:w="4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D3A84" w:rsidRPr="00BD3A84" w:rsidRDefault="00A32F92" w:rsidP="00A32F9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Честно говоря, ваши работы (презентации, проекты уроков, ученические проекты) мне очень понравились. Но неприятный осадок оставила статья «Учитель 21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века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какой ты?». Очень трепетно отношусь к авторским правам.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D3A84" w:rsidRPr="00BD3A84" w:rsidRDefault="00A32F92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D3A84" w:rsidRPr="00BD3A84" w:rsidTr="00283C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BD3A84" w:rsidRPr="00BD3A84" w:rsidRDefault="00BD3A84" w:rsidP="00BD3A84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3A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AFAFA"/>
                <w:lang w:eastAsia="ru-RU"/>
              </w:rPr>
              <w:t>Общий балл</w:t>
            </w:r>
          </w:p>
        </w:tc>
        <w:tc>
          <w:tcPr>
            <w:tcW w:w="4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D3A84" w:rsidRPr="00BD3A84" w:rsidRDefault="00BD3A84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7E6B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BD3A84" w:rsidRPr="00BD3A84" w:rsidRDefault="00B21423" w:rsidP="00BD3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</w:tbl>
    <w:p w:rsidR="00BD3A84" w:rsidRPr="003A7ECB" w:rsidRDefault="00BD3A84" w:rsidP="00B21423">
      <w:pPr>
        <w:jc w:val="both"/>
      </w:pPr>
      <w:bookmarkStart w:id="0" w:name="_GoBack"/>
      <w:bookmarkEnd w:id="0"/>
    </w:p>
    <w:sectPr w:rsidR="00BD3A84" w:rsidRPr="003A7E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0128D5"/>
    <w:multiLevelType w:val="hybridMultilevel"/>
    <w:tmpl w:val="70A86AEE"/>
    <w:lvl w:ilvl="0" w:tplc="5C36DA4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A84"/>
    <w:rsid w:val="000D7F93"/>
    <w:rsid w:val="001B2F24"/>
    <w:rsid w:val="001C6A4F"/>
    <w:rsid w:val="00283C84"/>
    <w:rsid w:val="002A3A11"/>
    <w:rsid w:val="00384B3C"/>
    <w:rsid w:val="003A7ECB"/>
    <w:rsid w:val="00444DD3"/>
    <w:rsid w:val="00446960"/>
    <w:rsid w:val="0047196E"/>
    <w:rsid w:val="004B7FEB"/>
    <w:rsid w:val="00504227"/>
    <w:rsid w:val="005072E2"/>
    <w:rsid w:val="006F73BB"/>
    <w:rsid w:val="00740782"/>
    <w:rsid w:val="007939C0"/>
    <w:rsid w:val="008A379E"/>
    <w:rsid w:val="00931170"/>
    <w:rsid w:val="00A32F92"/>
    <w:rsid w:val="00B21423"/>
    <w:rsid w:val="00BC0AD9"/>
    <w:rsid w:val="00BD3A84"/>
    <w:rsid w:val="00D87446"/>
    <w:rsid w:val="00E4226D"/>
    <w:rsid w:val="00E90456"/>
    <w:rsid w:val="00F0070A"/>
    <w:rsid w:val="00FA3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D3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A39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D3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A39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776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8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22</cp:revision>
  <dcterms:created xsi:type="dcterms:W3CDTF">2013-01-11T16:38:00Z</dcterms:created>
  <dcterms:modified xsi:type="dcterms:W3CDTF">2013-01-12T17:01:00Z</dcterms:modified>
</cp:coreProperties>
</file>